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D2" w:rsidRPr="005D50D2" w:rsidRDefault="00AF62D9">
      <w:pPr>
        <w:rPr>
          <w:rFonts w:ascii="Times New Roman" w:hAnsi="Times New Roman" w:cs="Times New Roman"/>
          <w:b/>
          <w:sz w:val="36"/>
          <w:szCs w:val="24"/>
        </w:rPr>
      </w:pPr>
      <w:r w:rsidRPr="005D50D2">
        <w:rPr>
          <w:rFonts w:ascii="Times New Roman" w:hAnsi="Times New Roman" w:cs="Times New Roman"/>
          <w:noProof/>
          <w:sz w:val="32"/>
          <w:lang w:eastAsia="et-EE"/>
        </w:rPr>
        <w:drawing>
          <wp:anchor distT="0" distB="0" distL="114300" distR="114300" simplePos="0" relativeHeight="251658240" behindDoc="1" locked="0" layoutInCell="1" allowOverlap="1">
            <wp:simplePos x="0" y="0"/>
            <wp:positionH relativeFrom="margin">
              <wp:posOffset>4060825</wp:posOffset>
            </wp:positionH>
            <wp:positionV relativeFrom="paragraph">
              <wp:posOffset>-587375</wp:posOffset>
            </wp:positionV>
            <wp:extent cx="1402080" cy="1347617"/>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826" cy="1349295"/>
                    </a:xfrm>
                    <a:prstGeom prst="rect">
                      <a:avLst/>
                    </a:prstGeom>
                  </pic:spPr>
                </pic:pic>
              </a:graphicData>
            </a:graphic>
            <wp14:sizeRelH relativeFrom="page">
              <wp14:pctWidth>0</wp14:pctWidth>
            </wp14:sizeRelH>
            <wp14:sizeRelV relativeFrom="page">
              <wp14:pctHeight>0</wp14:pctHeight>
            </wp14:sizeRelV>
          </wp:anchor>
        </w:drawing>
      </w:r>
      <w:r w:rsidRPr="005D50D2">
        <w:rPr>
          <w:rFonts w:ascii="Times New Roman" w:hAnsi="Times New Roman" w:cs="Times New Roman"/>
          <w:b/>
          <w:sz w:val="36"/>
          <w:szCs w:val="24"/>
        </w:rPr>
        <w:t xml:space="preserve">Eesti Jahimeeste Seltsi XXXVII </w:t>
      </w:r>
    </w:p>
    <w:p w:rsidR="00ED6402" w:rsidRPr="005D50D2" w:rsidRDefault="00AF62D9">
      <w:pPr>
        <w:rPr>
          <w:rFonts w:ascii="Times New Roman" w:hAnsi="Times New Roman" w:cs="Times New Roman"/>
          <w:b/>
          <w:sz w:val="36"/>
          <w:szCs w:val="24"/>
        </w:rPr>
      </w:pPr>
      <w:r w:rsidRPr="005D50D2">
        <w:rPr>
          <w:rFonts w:ascii="Times New Roman" w:hAnsi="Times New Roman" w:cs="Times New Roman"/>
          <w:b/>
          <w:sz w:val="36"/>
          <w:szCs w:val="24"/>
        </w:rPr>
        <w:t>kokkutuleku võistlusalade juhendid</w:t>
      </w:r>
      <w:r w:rsidRPr="005D50D2">
        <w:rPr>
          <w:rFonts w:ascii="Times New Roman" w:hAnsi="Times New Roman" w:cs="Times New Roman"/>
          <w:noProof/>
          <w:sz w:val="32"/>
          <w:lang w:eastAsia="et-EE"/>
        </w:rPr>
        <w:t xml:space="preserve"> </w:t>
      </w:r>
    </w:p>
    <w:p w:rsidR="00AF62D9" w:rsidRPr="005D50D2" w:rsidRDefault="00AF62D9">
      <w:pPr>
        <w:rPr>
          <w:rFonts w:ascii="Times New Roman" w:hAnsi="Times New Roman" w:cs="Times New Roman"/>
          <w:noProof/>
          <w:lang w:eastAsia="et-EE"/>
        </w:rPr>
      </w:pPr>
    </w:p>
    <w:p w:rsidR="009C17F9" w:rsidRPr="005D50D2" w:rsidRDefault="009C17F9">
      <w:pPr>
        <w:rPr>
          <w:rFonts w:ascii="Times New Roman" w:hAnsi="Times New Roman" w:cs="Times New Roman"/>
          <w:noProof/>
          <w:lang w:eastAsia="et-EE"/>
        </w:rPr>
      </w:pPr>
    </w:p>
    <w:p w:rsidR="00AF62D9" w:rsidRPr="005D50D2" w:rsidRDefault="009C17F9" w:rsidP="00AF62D9">
      <w:pPr>
        <w:rPr>
          <w:rFonts w:ascii="Times New Roman" w:hAnsi="Times New Roman" w:cs="Times New Roman"/>
          <w:b/>
          <w:noProof/>
          <w:sz w:val="28"/>
          <w:lang w:eastAsia="et-EE"/>
        </w:rPr>
      </w:pPr>
      <w:r w:rsidRPr="005D50D2">
        <w:rPr>
          <w:rFonts w:ascii="Times New Roman" w:hAnsi="Times New Roman" w:cs="Times New Roman"/>
          <w:b/>
          <w:noProof/>
          <w:sz w:val="28"/>
          <w:lang w:eastAsia="et-EE"/>
        </w:rPr>
        <w:t>KOKANDUSVÕISTLUS</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Võisteldakse kitseliha valmistamises. Kasutada võib ainult korraldaja poolt väljastatud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toorainet, milleks on kitsesadul.</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Lubatud on küpsetada kõikide küpsetusvahenditega ja viisidel mis ei ohusta tervist. Eelistatud on</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elaval tulel küpsetatud liha (grill, bbq, keraamiline grill jne).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Võistlejad peavad kinni pidama tuleohutuse eeskirjadest.</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Lisaained mis on vajalikud maitsestamiseks, marineerimiseks, glaseerimiseks ja lisandite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valmistamiseks peab võistkond ise kaasa võtma ja need võivad olla ette valmistatud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Võistkond peab ise hoolt kandma selle eest, et tal oleks olemas võistlustel osalemiseks vajalik</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inventar ja vahendid – ahjud, puud, söed, vesi, jne. Elektrit korraldaja ei paku.</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Igale võistkonnale eraldatakse võistlusterritoorium (3*3 m), mille piiresse võistkond peab jääma.</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Soovi korral võivad erinevad võistkonnad kasutada ühte telki. Küpsetusseadmete jagamine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võistlusterritooriumil on keelatud.</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Võistlusterritoorium peab olema puhas ja korras võistluste ajal ning võistlusplatsilt lahkumisel.</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Kõik töötasapinnad peavad olema puhastatud veega.</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Võistkond peab oma territooriumile lubama kohtunikud!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Võistlusterritooriumil ei ole lubatud suitsetamine. Võistlejad tunnetavad piiri alkoholi tarbimisel</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(purjus olek ei ole lubatud).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Võistlustööd peavad olema värsked ja mitte ohtlikud tervisele.</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b/>
        </w:rPr>
        <w:t>Võistluste ajakava</w:t>
      </w:r>
      <w:r w:rsidRPr="005D50D2">
        <w:rPr>
          <w:rFonts w:ascii="Times New Roman" w:hAnsi="Times New Roman" w:cs="Times New Roman"/>
        </w:rPr>
        <w: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08:00 võistluste algus - võistlusplatside ülespanek, võistluse tooraine ja karpide saamine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12:00 võistkondade kaptenite ja kohtunike koosolek</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13:00 võistlustööde esitamine ja hindamine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19:00 autasustamine.</w:t>
      </w:r>
    </w:p>
    <w:p w:rsidR="00AF62D9" w:rsidRPr="005D50D2" w:rsidRDefault="00AF62D9" w:rsidP="00AF62D9">
      <w:pPr>
        <w:spacing w:after="0"/>
        <w:rPr>
          <w:rFonts w:ascii="Times New Roman" w:hAnsi="Times New Roman" w:cs="Times New Roman"/>
          <w:b/>
          <w:bCs/>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b/>
          <w:bCs/>
        </w:rPr>
        <w:t xml:space="preserve">Võistkond: </w:t>
      </w:r>
      <w:r w:rsidRPr="005D50D2">
        <w:rPr>
          <w:rFonts w:ascii="Times New Roman" w:hAnsi="Times New Roman" w:cs="Times New Roman"/>
        </w:rPr>
        <w:t>Võistkond koosneb maksimaalselt 4 liikmest. Võistkonnal on kapten kes vastutab</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võistkonna ja võistkonna külaliste käitumise eest võistkonnale eraldatud territooriumil.</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Osalejad peavad omama kehtivat Eesti Vabariigi jahitunnistust. See nõue ei laiene alla 16-aastastele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osalejatele.</w:t>
      </w:r>
    </w:p>
    <w:p w:rsidR="00AF62D9" w:rsidRPr="005D50D2" w:rsidRDefault="00AF62D9" w:rsidP="00AF62D9">
      <w:pPr>
        <w:spacing w:after="0"/>
        <w:rPr>
          <w:rFonts w:ascii="Times New Roman" w:hAnsi="Times New Roman" w:cs="Times New Roman"/>
          <w:b/>
          <w:bCs/>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Hinnatakse rahvusvaheliste reeglite alusel pimesi - kohtunikud ei tea kelle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võistlustööd nad hindavad.</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Võistkondade karbid nummerdatakse enne kohtunikele andmist.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Pimehindamise vastuvõtu laud on avatud 5 minutit enne ja 5 minutit pärast hindamise aja algust.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Võistlusroogi ei võeta vastu enne ega pärast etteantud aega, välja arvatud juhul, kui ei ole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peakohtuniku arvates mõjuvat põhjust.</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Kõik võistlusroogasid serveeritakse 3 (kolm) portsjonit 1. (ühes) võistkonnale antud karbis.</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lastRenderedPageBreak/>
        <w:t>Eraldi pakendite ja varraste kasutamine serveeritava portsjoni lisandina pole lubatud.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Termokarpi võib asetada ainult korraldajalt saadud ja võistleja poolt töödeldud toorainet ehk</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küpsetatud või muul viisil kulinaarselt töödeldud liha ning enda valmistatud söödavad lisandid.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Hinnatakse roa üldist välimust karbis, liha tekstuuri (mahlane ja mitte kuiv), liha maitset ja sobivust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kastme ning lisandiga.</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Kolm kohtunikku hindavad igat toitu igas kategoorias kümne punkti süsteemis.</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Kohtunik, kes ei saanud võistlusrooga proovida (näit. kõrbenud tükk) hindab võistkonda</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hindamislehe maitse ja pehmuse osas hindega 1.</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Hindamisel kasutatakse järgnevaid koefitsiente: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Välimus – 0,5714</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Tekstuur – 1,1428</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Maitse – 2,2858</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Sobivus kastme ja lisanditega – 1,0000.</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Paremusjärjestuse selgitamiseks liidetakse kõik võistkonnale antud punktid mis on korrutatud</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koefitsiendiga.</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Võrdsete punktide korral määrab paremusjärjestuse:</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1) suurem kümnete arv kõikide hinnete hulgast;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2) suurem üheksate arv kõikide hinnete hulgast;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3) suurem kaheksate arv kõikide hinnete hulgast;</w:t>
      </w: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rPr>
        <w:t>4) jne. kuni paremuse selgumiseni.</w:t>
      </w:r>
    </w:p>
    <w:p w:rsidR="00AF62D9" w:rsidRPr="005D50D2" w:rsidRDefault="00AF62D9" w:rsidP="00AF62D9">
      <w:pPr>
        <w:spacing w:after="0"/>
        <w:rPr>
          <w:rFonts w:ascii="Times New Roman" w:hAnsi="Times New Roman" w:cs="Times New Roman"/>
        </w:rPr>
      </w:pPr>
    </w:p>
    <w:p w:rsidR="00AF62D9" w:rsidRPr="005D50D2" w:rsidRDefault="00AF62D9" w:rsidP="00AF62D9">
      <w:pPr>
        <w:spacing w:after="0"/>
        <w:rPr>
          <w:rFonts w:ascii="Times New Roman" w:hAnsi="Times New Roman" w:cs="Times New Roman"/>
        </w:rPr>
      </w:pPr>
      <w:r w:rsidRPr="005D50D2">
        <w:rPr>
          <w:rFonts w:ascii="Times New Roman" w:hAnsi="Times New Roman" w:cs="Times New Roman"/>
          <w:b/>
        </w:rPr>
        <w:t>Peakohtunik</w:t>
      </w:r>
      <w:r w:rsidRPr="005D50D2">
        <w:rPr>
          <w:rFonts w:ascii="Times New Roman" w:hAnsi="Times New Roman" w:cs="Times New Roman"/>
        </w:rPr>
        <w:t>: Ants Uustalu – 5693 5515</w:t>
      </w:r>
    </w:p>
    <w:p w:rsidR="00AF62D9" w:rsidRPr="005D50D2" w:rsidRDefault="00AF62D9" w:rsidP="00AF62D9">
      <w:pPr>
        <w:spacing w:after="0"/>
        <w:rPr>
          <w:rFonts w:ascii="Times New Roman" w:hAnsi="Times New Roman" w:cs="Times New Roman"/>
        </w:rPr>
      </w:pPr>
    </w:p>
    <w:p w:rsidR="009C17F9" w:rsidRPr="005D50D2" w:rsidRDefault="009C17F9" w:rsidP="00AF62D9">
      <w:pPr>
        <w:spacing w:after="0"/>
        <w:rPr>
          <w:rFonts w:ascii="Times New Roman" w:hAnsi="Times New Roman" w:cs="Times New Roman"/>
        </w:rPr>
      </w:pPr>
    </w:p>
    <w:p w:rsidR="009C17F9" w:rsidRPr="005D50D2" w:rsidRDefault="009C17F9" w:rsidP="00AF62D9">
      <w:pPr>
        <w:spacing w:after="0"/>
        <w:rPr>
          <w:rFonts w:ascii="Times New Roman" w:hAnsi="Times New Roman" w:cs="Times New Roman"/>
        </w:rPr>
      </w:pPr>
    </w:p>
    <w:p w:rsidR="009C17F9" w:rsidRPr="005D50D2" w:rsidRDefault="009C17F9" w:rsidP="00AF62D9">
      <w:pPr>
        <w:spacing w:after="0"/>
        <w:rPr>
          <w:rFonts w:ascii="Times New Roman" w:hAnsi="Times New Roman" w:cs="Times New Roman"/>
        </w:rPr>
      </w:pPr>
    </w:p>
    <w:p w:rsidR="0007169F" w:rsidRPr="005D50D2" w:rsidRDefault="0007169F" w:rsidP="0007169F">
      <w:pPr>
        <w:spacing w:after="0"/>
        <w:rPr>
          <w:rFonts w:ascii="Times New Roman" w:hAnsi="Times New Roman" w:cs="Times New Roman"/>
        </w:rPr>
      </w:pPr>
    </w:p>
    <w:p w:rsidR="0007169F" w:rsidRPr="005D50D2" w:rsidRDefault="009C17F9" w:rsidP="0007169F">
      <w:pPr>
        <w:rPr>
          <w:rFonts w:ascii="Times New Roman" w:hAnsi="Times New Roman" w:cs="Times New Roman"/>
          <w:sz w:val="28"/>
        </w:rPr>
      </w:pPr>
      <w:r w:rsidRPr="005D50D2">
        <w:rPr>
          <w:rFonts w:ascii="Times New Roman" w:hAnsi="Times New Roman" w:cs="Times New Roman"/>
          <w:b/>
          <w:bCs/>
          <w:sz w:val="28"/>
        </w:rPr>
        <w:t>PEIBUTAMISVÕISTLUS</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 xml:space="preserve">Võistlejate ülesandeks on jäljendada hirve häält.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1. voor – noor pull (häält teeb üks võistleja)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2. voor – vana pull (häält teeb üks võistleja)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3. voor – kahe võitleva pulli võitlushüüd (üks võitleja teeb kahte erinevat häält või kaks võistlejat teevad häält koos)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Võib kasutada abivahendeid (v.a. elektroonilised).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Kõik võistlejad on korraga laval ja peibutavad võistluse alguses loositud järjekorra alusel.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Lubatud on esitada vaid peibutushääl. </w:t>
      </w:r>
    </w:p>
    <w:p w:rsidR="0007169F" w:rsidRPr="005D50D2" w:rsidRDefault="0007169F" w:rsidP="0007169F">
      <w:pPr>
        <w:spacing w:after="0"/>
        <w:rPr>
          <w:rFonts w:ascii="Times New Roman" w:hAnsi="Times New Roman" w:cs="Times New Roman"/>
          <w:b/>
          <w:bCs/>
        </w:rPr>
      </w:pP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b/>
          <w:bCs/>
        </w:rPr>
        <w:t>Võistkond</w:t>
      </w:r>
      <w:r w:rsidRPr="005D50D2">
        <w:rPr>
          <w:rFonts w:ascii="Times New Roman" w:hAnsi="Times New Roman" w:cs="Times New Roman"/>
        </w:rPr>
        <w:t xml:space="preserve">: Võistkonna suurus on kuni 2 pidulikus jahiriietuses võistlejat.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Osalejad peavad omama kehtivat Eesti Vabariigi jahitunnistust. See nõue ei laiene alla 16-aastastele osalejatele. </w:t>
      </w:r>
    </w:p>
    <w:p w:rsidR="0007169F" w:rsidRPr="005D50D2" w:rsidRDefault="0007169F" w:rsidP="0007169F">
      <w:pPr>
        <w:spacing w:after="0"/>
        <w:rPr>
          <w:rFonts w:ascii="Times New Roman" w:hAnsi="Times New Roman" w:cs="Times New Roman"/>
          <w:b/>
          <w:bCs/>
        </w:rPr>
      </w:pP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 xml:space="preserve">Hinnatakse hääle loomulikkust, vastavust looduslikele häältele ja peibutamise tehnikat.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Võistlejaid hindab kolm kohtunikku viie palli süsteemis.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Hinnatakse igat vooru eraldi.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Paremusjärjestuse selgitamiseks liidetakse võistkonna kõikides voorudes kogutud punktid. </w:t>
      </w:r>
    </w:p>
    <w:p w:rsidR="0007169F" w:rsidRPr="005D50D2" w:rsidRDefault="0007169F" w:rsidP="0007169F">
      <w:pPr>
        <w:rPr>
          <w:rFonts w:ascii="Times New Roman" w:hAnsi="Times New Roman" w:cs="Times New Roman"/>
        </w:rPr>
      </w:pPr>
      <w:r w:rsidRPr="005D50D2">
        <w:rPr>
          <w:rFonts w:ascii="Times New Roman" w:hAnsi="Times New Roman" w:cs="Times New Roman"/>
          <w:b/>
        </w:rPr>
        <w:t>Võrdsete punktide korral määrab paremusjärjestuse</w:t>
      </w:r>
      <w:r w:rsidRPr="005D50D2">
        <w:rPr>
          <w:rFonts w:ascii="Times New Roman" w:hAnsi="Times New Roman" w:cs="Times New Roman"/>
        </w:rPr>
        <w:t xml:space="preserve">: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lastRenderedPageBreak/>
        <w:t xml:space="preserve">1) suurem viite arv kõikide hinnete hulgast;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2) suurem neljade arv kõikide hinnete hulgast;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3) suurem kolmede arv kõikide hinnete hulgast; </w:t>
      </w:r>
    </w:p>
    <w:p w:rsidR="0007169F" w:rsidRPr="005D50D2" w:rsidRDefault="0007169F" w:rsidP="0007169F">
      <w:pPr>
        <w:spacing w:after="0"/>
        <w:rPr>
          <w:rFonts w:ascii="Times New Roman" w:hAnsi="Times New Roman" w:cs="Times New Roman"/>
        </w:rPr>
      </w:pPr>
      <w:r w:rsidRPr="005D50D2">
        <w:rPr>
          <w:rFonts w:ascii="Times New Roman" w:hAnsi="Times New Roman" w:cs="Times New Roman"/>
        </w:rPr>
        <w:t xml:space="preserve">4) jne. kuni paremuse selgumiseni. </w:t>
      </w:r>
    </w:p>
    <w:p w:rsidR="0007169F" w:rsidRPr="005D50D2" w:rsidRDefault="0007169F" w:rsidP="0007169F">
      <w:pPr>
        <w:spacing w:after="0"/>
        <w:rPr>
          <w:rFonts w:ascii="Times New Roman" w:hAnsi="Times New Roman" w:cs="Times New Roman"/>
        </w:rPr>
      </w:pPr>
    </w:p>
    <w:p w:rsidR="00AF62D9" w:rsidRPr="005D50D2" w:rsidRDefault="0007169F" w:rsidP="0007169F">
      <w:pPr>
        <w:spacing w:after="0"/>
        <w:rPr>
          <w:rFonts w:ascii="Times New Roman" w:hAnsi="Times New Roman" w:cs="Times New Roman"/>
        </w:rPr>
      </w:pPr>
      <w:r w:rsidRPr="005D50D2">
        <w:rPr>
          <w:rFonts w:ascii="Times New Roman" w:hAnsi="Times New Roman" w:cs="Times New Roman"/>
          <w:b/>
        </w:rPr>
        <w:t>Peakohtunik</w:t>
      </w:r>
      <w:r w:rsidRPr="005D50D2">
        <w:rPr>
          <w:rFonts w:ascii="Times New Roman" w:hAnsi="Times New Roman" w:cs="Times New Roman"/>
        </w:rPr>
        <w:t>: Jaan Ärmus – 504</w:t>
      </w:r>
      <w:r w:rsidR="007F4F2A">
        <w:rPr>
          <w:rFonts w:ascii="Times New Roman" w:hAnsi="Times New Roman" w:cs="Times New Roman"/>
        </w:rPr>
        <w:t xml:space="preserve"> </w:t>
      </w:r>
      <w:bookmarkStart w:id="0" w:name="_GoBack"/>
      <w:bookmarkEnd w:id="0"/>
      <w:r w:rsidRPr="005D50D2">
        <w:rPr>
          <w:rFonts w:ascii="Times New Roman" w:hAnsi="Times New Roman" w:cs="Times New Roman"/>
        </w:rPr>
        <w:t>9367</w:t>
      </w:r>
    </w:p>
    <w:p w:rsidR="00AF62D9" w:rsidRPr="005D50D2" w:rsidRDefault="00AF62D9" w:rsidP="00AF62D9">
      <w:pPr>
        <w:spacing w:after="0"/>
        <w:rPr>
          <w:rFonts w:ascii="Times New Roman" w:hAnsi="Times New Roman" w:cs="Times New Roman"/>
        </w:rPr>
      </w:pPr>
    </w:p>
    <w:p w:rsidR="009C17F9" w:rsidRPr="005D50D2" w:rsidRDefault="009C17F9" w:rsidP="00AF62D9">
      <w:pPr>
        <w:spacing w:after="0"/>
        <w:rPr>
          <w:rFonts w:ascii="Times New Roman" w:hAnsi="Times New Roman" w:cs="Times New Roman"/>
        </w:rPr>
      </w:pPr>
    </w:p>
    <w:p w:rsidR="009C17F9" w:rsidRPr="005D50D2" w:rsidRDefault="009C17F9" w:rsidP="00AF62D9">
      <w:pPr>
        <w:spacing w:after="0"/>
        <w:rPr>
          <w:rFonts w:ascii="Times New Roman" w:hAnsi="Times New Roman" w:cs="Times New Roman"/>
        </w:rPr>
      </w:pPr>
    </w:p>
    <w:p w:rsidR="0007169F" w:rsidRPr="005D50D2" w:rsidRDefault="0007169F" w:rsidP="00AF62D9">
      <w:pPr>
        <w:spacing w:after="0"/>
        <w:rPr>
          <w:rFonts w:ascii="Times New Roman" w:hAnsi="Times New Roman" w:cs="Times New Roman"/>
        </w:rPr>
      </w:pPr>
    </w:p>
    <w:p w:rsidR="009C17F9" w:rsidRPr="005D50D2" w:rsidRDefault="009C17F9" w:rsidP="00331309">
      <w:pPr>
        <w:spacing w:after="0"/>
        <w:rPr>
          <w:rFonts w:ascii="Times New Roman" w:hAnsi="Times New Roman" w:cs="Times New Roman"/>
          <w:b/>
          <w:bCs/>
          <w:sz w:val="28"/>
        </w:rPr>
      </w:pPr>
    </w:p>
    <w:p w:rsidR="009C17F9" w:rsidRPr="005D50D2" w:rsidRDefault="009C17F9" w:rsidP="00331309">
      <w:pPr>
        <w:spacing w:after="0"/>
        <w:rPr>
          <w:rFonts w:ascii="Times New Roman" w:hAnsi="Times New Roman" w:cs="Times New Roman"/>
          <w:b/>
          <w:bCs/>
          <w:sz w:val="28"/>
        </w:rPr>
      </w:pPr>
    </w:p>
    <w:p w:rsidR="00331309" w:rsidRPr="005D50D2" w:rsidRDefault="009C17F9" w:rsidP="00331309">
      <w:pPr>
        <w:spacing w:after="0"/>
        <w:rPr>
          <w:rFonts w:ascii="Times New Roman" w:hAnsi="Times New Roman" w:cs="Times New Roman"/>
          <w:b/>
          <w:bCs/>
          <w:sz w:val="28"/>
        </w:rPr>
      </w:pPr>
      <w:r w:rsidRPr="005D50D2">
        <w:rPr>
          <w:rFonts w:ascii="Times New Roman" w:hAnsi="Times New Roman" w:cs="Times New Roman"/>
          <w:b/>
          <w:bCs/>
          <w:sz w:val="28"/>
        </w:rPr>
        <w:t>JAHISARVE PUHUMINE</w:t>
      </w:r>
    </w:p>
    <w:p w:rsidR="00331309" w:rsidRPr="005D50D2" w:rsidRDefault="00331309" w:rsidP="00331309">
      <w:pPr>
        <w:spacing w:after="0"/>
        <w:rPr>
          <w:rFonts w:ascii="Times New Roman" w:hAnsi="Times New Roman" w:cs="Times New Roman"/>
          <w:b/>
          <w:bCs/>
        </w:rPr>
      </w:pP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 xml:space="preserve">Kirjeldus: </w:t>
      </w:r>
      <w:r w:rsidRPr="005D50D2">
        <w:rPr>
          <w:rFonts w:ascii="Times New Roman" w:hAnsi="Times New Roman" w:cs="Times New Roman"/>
        </w:rPr>
        <w:t>Esitatakse</w:t>
      </w:r>
      <w:r w:rsidRPr="005D50D2">
        <w:rPr>
          <w:rFonts w:ascii="Times New Roman" w:hAnsi="Times New Roman" w:cs="Times New Roman"/>
          <w:b/>
          <w:bCs/>
        </w:rPr>
        <w: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xml:space="preserve">1. </w:t>
      </w:r>
      <w:r w:rsidRPr="005D50D2">
        <w:rPr>
          <w:rFonts w:ascii="Times New Roman" w:hAnsi="Times New Roman" w:cs="Times New Roman"/>
          <w:b/>
          <w:bCs/>
        </w:rPr>
        <w:t>Kohustuslik</w:t>
      </w:r>
      <w:r w:rsidRPr="005D50D2">
        <w:rPr>
          <w:rFonts w:ascii="Times New Roman" w:hAnsi="Times New Roman" w:cs="Times New Roman"/>
        </w:rPr>
        <w: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„Äratus” (“Jahisarve puhumise õpetus“. EJS 2004. Tallinn, lk 36, nr 17).</w:t>
      </w: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NB! Lugu tuleb esitada ilma noodita.</w:t>
      </w: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rPr>
        <w:t xml:space="preserve">2. </w:t>
      </w:r>
      <w:r w:rsidRPr="005D50D2">
        <w:rPr>
          <w:rFonts w:ascii="Times New Roman" w:hAnsi="Times New Roman" w:cs="Times New Roman"/>
          <w:b/>
          <w:bCs/>
        </w:rPr>
        <w:t>Loosiga (üks alljärgnevatest):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„Tulge kokku” (“Jahisarve puhumise õpetus“. EJS 2004. Tallinn, lk 35, nr 11);</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„Lipu heiskamine” (“Jahisarve puhumise õpetus“. EJS 2004. Tallinn, lk 36, nr 15);</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„Jahi algus” (“Jahisarve puhumise õpetus“. EJS 2004. Tallinn, lk 32, nr 1);</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„Au kütile” (“Jahisarve puhumise õpetus“. EJS 2004. Tallinn, lk 35, nr 14)</w:t>
      </w: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NB! Loosiga tõmmatud lugu tuleb esitada ilma noodita.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xml:space="preserve">3. </w:t>
      </w:r>
      <w:r w:rsidRPr="005D50D2">
        <w:rPr>
          <w:rFonts w:ascii="Times New Roman" w:hAnsi="Times New Roman" w:cs="Times New Roman"/>
          <w:b/>
          <w:bCs/>
        </w:rPr>
        <w:t xml:space="preserve">Vaba valik: </w:t>
      </w:r>
      <w:r w:rsidRPr="005D50D2">
        <w:rPr>
          <w:rFonts w:ascii="Times New Roman" w:hAnsi="Times New Roman" w:cs="Times New Roman"/>
        </w:rPr>
        <w:t>käesolevas kategoorias esitab võistleja/ansambel kas:</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omaloomingulise pala**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või</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loo/signaali raamatust „Jahisarve puhumise õpetus“. EJS 2004. Tallinn ***</w:t>
      </w:r>
    </w:p>
    <w:p w:rsidR="00331309" w:rsidRPr="005D50D2" w:rsidRDefault="00331309" w:rsidP="00331309">
      <w:pPr>
        <w:spacing w:after="0"/>
        <w:rPr>
          <w:rFonts w:ascii="Times New Roman" w:hAnsi="Times New Roman" w:cs="Times New Roman"/>
        </w:rPr>
      </w:pP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Omaloomingulise pala korral esitab võistleja noodi žüriile.</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***NB! Vabas valikus ei tohi esitada eelnevates kategooriates (Kohustuslik ja Loosiga)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välja toodud lugusid.</w:t>
      </w:r>
    </w:p>
    <w:p w:rsidR="00331309" w:rsidRPr="005D50D2" w:rsidRDefault="00331309" w:rsidP="00331309">
      <w:pPr>
        <w:spacing w:after="0"/>
        <w:rPr>
          <w:rFonts w:ascii="Times New Roman" w:hAnsi="Times New Roman" w:cs="Times New Roman"/>
          <w:b/>
          <w:bCs/>
        </w:rPr>
      </w:pP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b/>
          <w:bCs/>
        </w:rPr>
        <w:t xml:space="preserve">Võistkond: </w:t>
      </w:r>
      <w:r w:rsidRPr="005D50D2">
        <w:rPr>
          <w:rFonts w:ascii="Times New Roman" w:hAnsi="Times New Roman" w:cs="Times New Roman"/>
        </w:rPr>
        <w:t>Igal kokkutulekul registreeritud jahiühendusel on õigus osaleda üksikmängija (solist)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või ansambliga.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Solistina võistleja peab omama jahitunnistust, duetis ja trios peab olema üks jahitunnistusega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võistleja, kvartetis ja kvintetis kaks jahitunnistusega võistlejat.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Jahitunnistuse omamise nõue ei kehti kui võistleja on alla 16. aastane.</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Võistlusel osaleja tohib esindada ainult ühte jahisektsiooni.</w:t>
      </w:r>
    </w:p>
    <w:p w:rsidR="00331309" w:rsidRPr="005D50D2" w:rsidRDefault="00331309" w:rsidP="00331309">
      <w:pPr>
        <w:spacing w:after="0"/>
        <w:rPr>
          <w:rFonts w:ascii="Times New Roman" w:hAnsi="Times New Roman" w:cs="Times New Roman"/>
          <w:b/>
          <w:bCs/>
        </w:rPr>
      </w:pP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Hinnatakse meloodia ja rütmi täpsust ning tooni kvaliteeti. Signaal peab kõlama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signaalina, mitte umbmäärase improvisatsioonina.</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Võistlejaid hindab kolm kohtunikku kümne palli süsteemis.</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Hinnatakse igat vooru eraldi.</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Paremusjärjestuse selgitamiseks liidetakse võistkonna kõikides voorudes kogutud punktid.</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Võrdsete punktide korral määrab paremusjärjestuse:</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1) suurem kümnete arv kõikide hinnete hulgast;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2) suurem üheksate arv kõikide hinnete hulgast;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3) suurem kaheksate arv kõikide hinnete hulgast;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4) jne. kuni paremuse selgumiseni.</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lastRenderedPageBreak/>
        <w:t xml:space="preserve">NB! Jahisarve puhumise </w:t>
      </w:r>
      <w:r w:rsidRPr="005D50D2">
        <w:rPr>
          <w:rFonts w:ascii="Times New Roman" w:hAnsi="Times New Roman" w:cs="Times New Roman"/>
          <w:b/>
          <w:bCs/>
        </w:rPr>
        <w:t xml:space="preserve">üldjärjestuse </w:t>
      </w:r>
      <w:r w:rsidRPr="005D50D2">
        <w:rPr>
          <w:rFonts w:ascii="Times New Roman" w:hAnsi="Times New Roman" w:cs="Times New Roman"/>
        </w:rPr>
        <w:t>koostamisel arvestatakse alljärgnevaid koefitsente:</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xml:space="preserve">• solist </w:t>
      </w:r>
      <w:r w:rsidRPr="005D50D2">
        <w:rPr>
          <w:rFonts w:ascii="Times New Roman" w:hAnsi="Times New Roman" w:cs="Times New Roman"/>
          <w:b/>
          <w:bCs/>
        </w:rPr>
        <w:t>1,0</w:t>
      </w:r>
      <w:r w:rsidRPr="005D50D2">
        <w:rPr>
          <w:rFonts w:ascii="Times New Roman" w:hAnsi="Times New Roman" w:cs="Times New Roman"/>
        </w:rPr>
        <w: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xml:space="preserve">• duett </w:t>
      </w:r>
      <w:r w:rsidRPr="005D50D2">
        <w:rPr>
          <w:rFonts w:ascii="Times New Roman" w:hAnsi="Times New Roman" w:cs="Times New Roman"/>
          <w:b/>
          <w:bCs/>
        </w:rPr>
        <w:t>1,1</w:t>
      </w:r>
      <w:r w:rsidRPr="005D50D2">
        <w:rPr>
          <w:rFonts w:ascii="Times New Roman" w:hAnsi="Times New Roman" w:cs="Times New Roman"/>
        </w:rPr>
        <w:t>;</w:t>
      </w: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rPr>
        <w:t xml:space="preserve">• trio, kvartett, kvintett jne </w:t>
      </w:r>
      <w:r w:rsidRPr="005D50D2">
        <w:rPr>
          <w:rFonts w:ascii="Times New Roman" w:hAnsi="Times New Roman" w:cs="Times New Roman"/>
          <w:b/>
          <w:bCs/>
        </w:rPr>
        <w:t>1,2</w:t>
      </w:r>
      <w:r w:rsidRPr="005D50D2">
        <w:rPr>
          <w:rFonts w:ascii="Times New Roman" w:hAnsi="Times New Roman" w:cs="Times New Roman"/>
        </w:rPr>
        <w:t>.</w:t>
      </w:r>
    </w:p>
    <w:p w:rsidR="00331309" w:rsidRPr="005D50D2" w:rsidRDefault="00331309" w:rsidP="00331309">
      <w:pPr>
        <w:spacing w:after="0"/>
        <w:rPr>
          <w:rFonts w:ascii="Times New Roman" w:hAnsi="Times New Roman" w:cs="Times New Roman"/>
          <w:b/>
          <w:bCs/>
        </w:rPr>
      </w:pP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NB! OOTAME KÕIKI SARVEMÄNGIJAID KOKKUTULEKU AVATSEREMOONIALE,</w:t>
      </w: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KUS TULEB ESITUSELE „TULGE KOKKU”, „LIPU HEISKAMINE” JA „JAHI ALGUS”,</w:t>
      </w:r>
    </w:p>
    <w:p w:rsidR="00331309" w:rsidRPr="005D50D2" w:rsidRDefault="00331309" w:rsidP="00331309">
      <w:pPr>
        <w:spacing w:after="0"/>
        <w:rPr>
          <w:rFonts w:ascii="Times New Roman" w:hAnsi="Times New Roman" w:cs="Times New Roman"/>
          <w:b/>
          <w:bCs/>
        </w:rPr>
      </w:pPr>
      <w:r w:rsidRPr="005D50D2">
        <w:rPr>
          <w:rFonts w:ascii="Times New Roman" w:hAnsi="Times New Roman" w:cs="Times New Roman"/>
          <w:b/>
          <w:bCs/>
        </w:rPr>
        <w:t>NING LISAKS PALJUDELE ERINEVATELE ÜRITUSTELE.</w:t>
      </w:r>
    </w:p>
    <w:p w:rsidR="00331309" w:rsidRPr="005D50D2" w:rsidRDefault="00331309" w:rsidP="00331309">
      <w:pPr>
        <w:spacing w:after="0"/>
        <w:rPr>
          <w:rFonts w:ascii="Times New Roman" w:hAnsi="Times New Roman" w:cs="Times New Roman"/>
          <w:b/>
          <w:bCs/>
        </w:rPr>
      </w:pPr>
    </w:p>
    <w:p w:rsidR="00331309" w:rsidRPr="005D50D2" w:rsidRDefault="00331309" w:rsidP="00331309">
      <w:pPr>
        <w:spacing w:after="0"/>
        <w:rPr>
          <w:rFonts w:ascii="Times New Roman" w:hAnsi="Times New Roman" w:cs="Times New Roman"/>
        </w:rPr>
      </w:pPr>
      <w:r w:rsidRPr="005D50D2">
        <w:rPr>
          <w:rFonts w:ascii="Times New Roman" w:hAnsi="Times New Roman" w:cs="Times New Roman"/>
          <w:b/>
        </w:rPr>
        <w:t>Peakohtunik</w:t>
      </w:r>
      <w:r w:rsidRPr="005D50D2">
        <w:rPr>
          <w:rFonts w:ascii="Times New Roman" w:hAnsi="Times New Roman" w:cs="Times New Roman"/>
        </w:rPr>
        <w:t>: Andres Peetson – 5664</w:t>
      </w:r>
      <w:r w:rsidR="007F4F2A">
        <w:rPr>
          <w:rFonts w:ascii="Times New Roman" w:hAnsi="Times New Roman" w:cs="Times New Roman"/>
        </w:rPr>
        <w:t xml:space="preserve"> </w:t>
      </w:r>
      <w:r w:rsidRPr="005D50D2">
        <w:rPr>
          <w:rFonts w:ascii="Times New Roman" w:hAnsi="Times New Roman" w:cs="Times New Roman"/>
        </w:rPr>
        <w:t xml:space="preserve">6900, </w:t>
      </w:r>
      <w:hyperlink r:id="rId5" w:history="1">
        <w:r w:rsidRPr="005D50D2">
          <w:rPr>
            <w:rStyle w:val="Hyperlink"/>
            <w:rFonts w:ascii="Times New Roman" w:hAnsi="Times New Roman" w:cs="Times New Roman"/>
          </w:rPr>
          <w:t>andrespeetson@gmail.com</w:t>
        </w:r>
      </w:hyperlink>
    </w:p>
    <w:p w:rsidR="00331309" w:rsidRPr="005D50D2" w:rsidRDefault="00331309" w:rsidP="00331309">
      <w:pPr>
        <w:spacing w:after="0"/>
        <w:rPr>
          <w:rFonts w:ascii="Times New Roman" w:hAnsi="Times New Roman" w:cs="Times New Roman"/>
        </w:rPr>
      </w:pPr>
    </w:p>
    <w:p w:rsidR="00331309" w:rsidRPr="005D50D2" w:rsidRDefault="00331309" w:rsidP="00331309">
      <w:pPr>
        <w:spacing w:after="0"/>
        <w:rPr>
          <w:rFonts w:ascii="Times New Roman" w:hAnsi="Times New Roman" w:cs="Times New Roman"/>
        </w:rPr>
      </w:pPr>
    </w:p>
    <w:p w:rsidR="00331309" w:rsidRPr="005D50D2" w:rsidRDefault="00331309" w:rsidP="00331309">
      <w:pPr>
        <w:spacing w:after="0"/>
        <w:rPr>
          <w:rFonts w:ascii="Times New Roman" w:hAnsi="Times New Roman" w:cs="Times New Roman"/>
        </w:rPr>
      </w:pPr>
    </w:p>
    <w:p w:rsidR="009C17F9" w:rsidRPr="005D50D2" w:rsidRDefault="009C17F9" w:rsidP="00331309">
      <w:pPr>
        <w:spacing w:after="0"/>
        <w:rPr>
          <w:rFonts w:ascii="Times New Roman" w:hAnsi="Times New Roman" w:cs="Times New Roman"/>
        </w:rPr>
      </w:pPr>
    </w:p>
    <w:p w:rsidR="009C17F9" w:rsidRPr="005D50D2" w:rsidRDefault="009C17F9" w:rsidP="00331309">
      <w:pPr>
        <w:spacing w:after="0"/>
        <w:rPr>
          <w:rFonts w:ascii="Times New Roman" w:hAnsi="Times New Roman" w:cs="Times New Roman"/>
        </w:rPr>
      </w:pPr>
    </w:p>
    <w:p w:rsidR="009C17F9" w:rsidRPr="005D50D2" w:rsidRDefault="009C17F9" w:rsidP="009C17F9">
      <w:pPr>
        <w:spacing w:after="0"/>
        <w:rPr>
          <w:rFonts w:ascii="Times New Roman" w:hAnsi="Times New Roman" w:cs="Times New Roman"/>
        </w:rPr>
      </w:pPr>
    </w:p>
    <w:p w:rsidR="009C17F9" w:rsidRPr="005D50D2" w:rsidRDefault="009C17F9" w:rsidP="009C17F9">
      <w:pPr>
        <w:spacing w:after="0"/>
        <w:rPr>
          <w:rFonts w:ascii="Times New Roman" w:hAnsi="Times New Roman" w:cs="Times New Roman"/>
          <w:sz w:val="28"/>
        </w:rPr>
      </w:pPr>
      <w:r w:rsidRPr="005D50D2">
        <w:rPr>
          <w:rFonts w:ascii="Times New Roman" w:hAnsi="Times New Roman" w:cs="Times New Roman"/>
          <w:b/>
          <w:bCs/>
          <w:sz w:val="28"/>
        </w:rPr>
        <w:t xml:space="preserve">TAIDLUS (JAHIJUTU </w:t>
      </w:r>
      <w:r w:rsidR="00CB4520" w:rsidRPr="005D50D2">
        <w:rPr>
          <w:rFonts w:ascii="Times New Roman" w:hAnsi="Times New Roman" w:cs="Times New Roman"/>
          <w:b/>
          <w:bCs/>
          <w:sz w:val="28"/>
        </w:rPr>
        <w:t xml:space="preserve">ESITAMINE </w:t>
      </w:r>
      <w:r w:rsidRPr="005D50D2">
        <w:rPr>
          <w:rFonts w:ascii="Times New Roman" w:hAnsi="Times New Roman" w:cs="Times New Roman"/>
          <w:b/>
          <w:bCs/>
          <w:sz w:val="28"/>
        </w:rPr>
        <w:t>VÕI JAHITEEMALINE ESINEMINE)</w:t>
      </w:r>
    </w:p>
    <w:p w:rsidR="009C17F9" w:rsidRPr="005D50D2" w:rsidRDefault="009C17F9" w:rsidP="009C17F9">
      <w:pPr>
        <w:spacing w:after="0"/>
        <w:rPr>
          <w:rFonts w:ascii="Times New Roman" w:hAnsi="Times New Roman" w:cs="Times New Roman"/>
          <w:b/>
          <w:bCs/>
        </w:rPr>
      </w:pP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b/>
          <w:bCs/>
        </w:rPr>
        <w:t>Kirjeldus:</w:t>
      </w:r>
      <w:r w:rsidR="00CB4520" w:rsidRPr="005D50D2">
        <w:rPr>
          <w:rFonts w:ascii="Times New Roman" w:hAnsi="Times New Roman" w:cs="Times New Roman"/>
          <w:b/>
          <w:bCs/>
        </w:rPr>
        <w:t xml:space="preserve"> </w:t>
      </w:r>
      <w:r w:rsidRPr="005D50D2">
        <w:rPr>
          <w:rFonts w:ascii="Times New Roman" w:hAnsi="Times New Roman" w:cs="Times New Roman"/>
        </w:rPr>
        <w:t>Jahijutu või jahiteemalise esinemise teema on „Viimane siga“.</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Etteaste pikkus on maksimaalselt 5. minutit.</w:t>
      </w:r>
    </w:p>
    <w:p w:rsidR="00CB4520" w:rsidRPr="005D50D2" w:rsidRDefault="00CB4520" w:rsidP="009C17F9">
      <w:pPr>
        <w:spacing w:after="0"/>
        <w:rPr>
          <w:rFonts w:ascii="Times New Roman" w:hAnsi="Times New Roman" w:cs="Times New Roman"/>
        </w:rPr>
      </w:pP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b/>
          <w:bCs/>
        </w:rPr>
        <w:t>Võistkond</w:t>
      </w:r>
      <w:r w:rsidRPr="005D50D2">
        <w:rPr>
          <w:rFonts w:ascii="Times New Roman" w:hAnsi="Times New Roman" w:cs="Times New Roman"/>
        </w:rPr>
        <w:t>: Võistkonna suurus ei ole piiratud.</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Osalejadpeavad omama kehtivat Eesti Vabariigi jahitunnistust. See nõue ei laiene alla 16-aastastele osalejatele.</w:t>
      </w:r>
    </w:p>
    <w:p w:rsidR="00CB4520" w:rsidRPr="005D50D2" w:rsidRDefault="00CB4520" w:rsidP="009C17F9">
      <w:pPr>
        <w:spacing w:after="0"/>
        <w:rPr>
          <w:rFonts w:ascii="Times New Roman" w:hAnsi="Times New Roman" w:cs="Times New Roman"/>
        </w:rPr>
      </w:pP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b/>
          <w:bCs/>
        </w:rPr>
        <w:t>Hindamine:</w:t>
      </w:r>
      <w:r w:rsidR="00CB4520" w:rsidRPr="005D50D2">
        <w:rPr>
          <w:rFonts w:ascii="Times New Roman" w:hAnsi="Times New Roman" w:cs="Times New Roman"/>
          <w:b/>
          <w:bCs/>
        </w:rPr>
        <w:t xml:space="preserve"> </w:t>
      </w:r>
      <w:r w:rsidRPr="005D50D2">
        <w:rPr>
          <w:rFonts w:ascii="Times New Roman" w:hAnsi="Times New Roman" w:cs="Times New Roman"/>
        </w:rPr>
        <w:t>Hinnatakse vastavust teemale, vaimukust ja näitlejameisterlikust.</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Võistlejaid hindab kolm kohtunikku kümnepalli süsteemis.</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Hinnatakse igat kriteeriumieraldi.</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Ajalimiidi ületamisel kuni 20 sekundit lahutatakse lõpptulemusest 10 punkti ja rohkem kui 20 sekundit 20 punkti.</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Paremusjärjestuse selgitamiseks liidetakse võistkonna kõik kogutud punktid.</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Võrdsete punktide korral määrab paremusjärjestuse:</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1) suurem kümnetearv kõikide hinnete hulgast;</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2) suurem üheksatearv kõikide hinnete hulgast;</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3) suurem kaheksatearv kõikide hinnete hulgast;</w:t>
      </w: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rPr>
        <w:t>4) jne. kuni paremuse selgumiseni.</w:t>
      </w:r>
    </w:p>
    <w:p w:rsidR="00CB4520" w:rsidRPr="005D50D2" w:rsidRDefault="00CB4520" w:rsidP="009C17F9">
      <w:pPr>
        <w:spacing w:after="0"/>
        <w:rPr>
          <w:rFonts w:ascii="Times New Roman" w:hAnsi="Times New Roman" w:cs="Times New Roman"/>
          <w:b/>
          <w:bCs/>
        </w:rPr>
      </w:pPr>
    </w:p>
    <w:p w:rsidR="009C17F9" w:rsidRPr="005D50D2" w:rsidRDefault="009C17F9" w:rsidP="009C17F9">
      <w:pPr>
        <w:spacing w:after="0"/>
        <w:rPr>
          <w:rFonts w:ascii="Times New Roman" w:hAnsi="Times New Roman" w:cs="Times New Roman"/>
        </w:rPr>
      </w:pPr>
      <w:r w:rsidRPr="005D50D2">
        <w:rPr>
          <w:rFonts w:ascii="Times New Roman" w:hAnsi="Times New Roman" w:cs="Times New Roman"/>
          <w:b/>
          <w:bCs/>
        </w:rPr>
        <w:t>Peakohtunik</w:t>
      </w:r>
      <w:r w:rsidRPr="005D50D2">
        <w:rPr>
          <w:rFonts w:ascii="Times New Roman" w:hAnsi="Times New Roman" w:cs="Times New Roman"/>
        </w:rPr>
        <w:t>: Jarek Kasar</w:t>
      </w:r>
    </w:p>
    <w:p w:rsidR="00CB4520" w:rsidRPr="005D50D2" w:rsidRDefault="00CB4520" w:rsidP="009C17F9">
      <w:pPr>
        <w:spacing w:after="0"/>
        <w:rPr>
          <w:rFonts w:ascii="Times New Roman" w:hAnsi="Times New Roman" w:cs="Times New Roman"/>
        </w:rPr>
      </w:pPr>
    </w:p>
    <w:p w:rsidR="00CB4520" w:rsidRPr="005D50D2" w:rsidRDefault="00CB4520" w:rsidP="009C17F9">
      <w:pPr>
        <w:spacing w:after="0"/>
        <w:rPr>
          <w:rFonts w:ascii="Times New Roman" w:hAnsi="Times New Roman" w:cs="Times New Roman"/>
        </w:rPr>
      </w:pPr>
    </w:p>
    <w:p w:rsidR="00CB4520" w:rsidRDefault="00CB4520" w:rsidP="009C17F9">
      <w:pPr>
        <w:spacing w:after="0"/>
        <w:rPr>
          <w:rFonts w:ascii="Times New Roman" w:hAnsi="Times New Roman" w:cs="Times New Roman"/>
        </w:rPr>
      </w:pPr>
    </w:p>
    <w:p w:rsidR="00F96CB5" w:rsidRPr="005D50D2" w:rsidRDefault="00F96CB5" w:rsidP="009C17F9">
      <w:pPr>
        <w:spacing w:after="0"/>
        <w:rPr>
          <w:rFonts w:ascii="Times New Roman" w:hAnsi="Times New Roman" w:cs="Times New Roman"/>
        </w:rPr>
      </w:pPr>
    </w:p>
    <w:p w:rsidR="00CB4520" w:rsidRPr="005D50D2" w:rsidRDefault="00CB4520" w:rsidP="009C17F9">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b/>
          <w:bCs/>
          <w:sz w:val="28"/>
        </w:rPr>
      </w:pPr>
      <w:r w:rsidRPr="005D50D2">
        <w:rPr>
          <w:rFonts w:ascii="Times New Roman" w:hAnsi="Times New Roman" w:cs="Times New Roman"/>
          <w:b/>
          <w:bCs/>
          <w:sz w:val="28"/>
        </w:rPr>
        <w:t>VIKTORIIN</w:t>
      </w:r>
    </w:p>
    <w:p w:rsidR="00CB4520" w:rsidRPr="005D50D2" w:rsidRDefault="00CB4520" w:rsidP="00CB4520">
      <w:pPr>
        <w:spacing w:after="0"/>
        <w:rPr>
          <w:rFonts w:ascii="Times New Roman" w:hAnsi="Times New Roman" w:cs="Times New Roman"/>
          <w:b/>
          <w:bCs/>
        </w:rPr>
      </w:pP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Esitatakse 20 küsimust jahinduse ja varia teemadel.</w:t>
      </w: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rPr>
        <w:t>Keelatud on igasuguste abivahendite ja välise abi kasutamine.</w:t>
      </w: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b/>
          <w:bCs/>
        </w:rPr>
        <w:t>Võistkond</w:t>
      </w:r>
      <w:r w:rsidRPr="005D50D2">
        <w:rPr>
          <w:rFonts w:ascii="Times New Roman" w:hAnsi="Times New Roman" w:cs="Times New Roman"/>
        </w:rPr>
        <w:t>: Võistkonna suurus on maksimaalselt 3 liiget.</w:t>
      </w: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rPr>
        <w:lastRenderedPageBreak/>
        <w:t>Osalejad peavad omama kehtivat Eesti Vabariigi jahitunnistust. See nõue ei laiene alla 16-aastastele</w:t>
      </w: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rPr>
        <w:t>osalejatele.</w:t>
      </w: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Paremusjärjestus selgitatakse kogutud punktide alusel.</w:t>
      </w: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rPr>
        <w:t>Võrdsete punktide korral esitatakse vajadusel lisaküsimus/lisaküsimused kolme parema võistkonna</w:t>
      </w: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rPr>
        <w:t>väljaselgitamiseks.</w:t>
      </w: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r w:rsidRPr="005D50D2">
        <w:rPr>
          <w:rFonts w:ascii="Times New Roman" w:hAnsi="Times New Roman" w:cs="Times New Roman"/>
          <w:b/>
          <w:bCs/>
        </w:rPr>
        <w:t>Peakohtunik</w:t>
      </w:r>
      <w:r w:rsidRPr="005D50D2">
        <w:rPr>
          <w:rFonts w:ascii="Times New Roman" w:hAnsi="Times New Roman" w:cs="Times New Roman"/>
        </w:rPr>
        <w:t>: Jaanar Sõmer – 5554 0330</w:t>
      </w: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p>
    <w:p w:rsidR="00CB4520" w:rsidRPr="005D50D2" w:rsidRDefault="00CB4520" w:rsidP="00CB4520">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b/>
          <w:bCs/>
        </w:rPr>
      </w:pPr>
      <w:r w:rsidRPr="005D50D2">
        <w:rPr>
          <w:rFonts w:ascii="Times New Roman" w:hAnsi="Times New Roman" w:cs="Times New Roman"/>
          <w:b/>
          <w:bCs/>
          <w:sz w:val="28"/>
        </w:rPr>
        <w:t>JUHTIDE VÕISTLUS</w:t>
      </w:r>
    </w:p>
    <w:p w:rsidR="00217726" w:rsidRPr="005D50D2" w:rsidRDefault="00217726" w:rsidP="00217726">
      <w:pPr>
        <w:spacing w:after="0"/>
        <w:rPr>
          <w:rFonts w:ascii="Times New Roman" w:hAnsi="Times New Roman" w:cs="Times New Roman"/>
          <w:b/>
          <w:bCs/>
        </w:rPr>
      </w:pPr>
    </w:p>
    <w:p w:rsidR="00217726" w:rsidRPr="005D50D2" w:rsidRDefault="00217726" w:rsidP="00217726">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Võistluse täpne kirjeldus avaldatakse vahetult enne võistluse algust.</w:t>
      </w:r>
    </w:p>
    <w:p w:rsidR="00217726" w:rsidRPr="005D50D2" w:rsidRDefault="00217726" w:rsidP="00217726">
      <w:pPr>
        <w:spacing w:after="0"/>
        <w:rPr>
          <w:rFonts w:ascii="Times New Roman" w:hAnsi="Times New Roman" w:cs="Times New Roman"/>
        </w:rPr>
      </w:pPr>
      <w:r w:rsidRPr="005D50D2">
        <w:rPr>
          <w:rFonts w:ascii="Times New Roman" w:hAnsi="Times New Roman" w:cs="Times New Roman"/>
        </w:rPr>
        <w:t>Vaja läheb planeerimise ja juhtimise oskust ning valmisolekut kergeks kehaliseks tegevuseks.</w:t>
      </w: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r w:rsidRPr="005D50D2">
        <w:rPr>
          <w:rFonts w:ascii="Times New Roman" w:hAnsi="Times New Roman" w:cs="Times New Roman"/>
          <w:b/>
          <w:bCs/>
        </w:rPr>
        <w:t>Võistkond</w:t>
      </w:r>
      <w:r w:rsidRPr="005D50D2">
        <w:rPr>
          <w:rFonts w:ascii="Times New Roman" w:hAnsi="Times New Roman" w:cs="Times New Roman"/>
        </w:rPr>
        <w:t>: Võistkonda esindab jahiorganisatsiooni juht.</w:t>
      </w: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Täpne hindamissüsteem tehakse teatavaks vahetult enne võistluse algust.</w:t>
      </w:r>
    </w:p>
    <w:p w:rsidR="00217726" w:rsidRPr="005D50D2" w:rsidRDefault="00217726" w:rsidP="00217726">
      <w:pPr>
        <w:spacing w:after="0"/>
        <w:rPr>
          <w:rFonts w:ascii="Times New Roman" w:hAnsi="Times New Roman" w:cs="Times New Roman"/>
        </w:rPr>
      </w:pPr>
    </w:p>
    <w:p w:rsidR="00CB4520" w:rsidRPr="005D50D2" w:rsidRDefault="00217726" w:rsidP="00217726">
      <w:pPr>
        <w:spacing w:after="0"/>
        <w:rPr>
          <w:rFonts w:ascii="Times New Roman" w:hAnsi="Times New Roman" w:cs="Times New Roman"/>
        </w:rPr>
      </w:pPr>
      <w:r w:rsidRPr="005D50D2">
        <w:rPr>
          <w:rFonts w:ascii="Times New Roman" w:hAnsi="Times New Roman" w:cs="Times New Roman"/>
          <w:b/>
          <w:bCs/>
        </w:rPr>
        <w:t>Peakohtunik</w:t>
      </w:r>
      <w:r w:rsidRPr="005D50D2">
        <w:rPr>
          <w:rFonts w:ascii="Times New Roman" w:hAnsi="Times New Roman" w:cs="Times New Roman"/>
        </w:rPr>
        <w:t>: Urmo Sitsi – 5669 2696</w:t>
      </w: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p>
    <w:p w:rsidR="00217726" w:rsidRPr="005D50D2" w:rsidRDefault="00217726" w:rsidP="00217726">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b/>
          <w:bCs/>
          <w:sz w:val="28"/>
        </w:rPr>
      </w:pPr>
      <w:r w:rsidRPr="005D50D2">
        <w:rPr>
          <w:rFonts w:ascii="Times New Roman" w:hAnsi="Times New Roman" w:cs="Times New Roman"/>
          <w:b/>
          <w:bCs/>
          <w:sz w:val="28"/>
        </w:rPr>
        <w:t>HAAVLILASKMINE</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Võisteldakse harjutuses CSP-50.</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Eelvõistlusel lastakse 2x25 märki harjutust Compak Sporting.</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Finaalis lastakse 2x25 märki harjutust Compak Sporting. Peale esimest, 25-märgilist seeriat,formeeritakse finaalis võistkonnad ringi tagurpidi paremusjärjestuse põhimõttel.</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Lubatud on kasutada kuni 28 g haavlilaenguga laetud padruneid.</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Laskmisvõistluse võistlused viiakse läbi kahes etapis: eellaskmised 12.06-16.06 ja finaal kokkutuleku 2. päeval 08.07 Toosikannu Puhkekeskuse lasketiirus.</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b/>
          <w:bCs/>
        </w:rPr>
        <w:t xml:space="preserve">Võistkond: </w:t>
      </w:r>
      <w:r w:rsidRPr="005D50D2">
        <w:rPr>
          <w:rFonts w:ascii="Times New Roman" w:hAnsi="Times New Roman" w:cs="Times New Roman"/>
        </w:rPr>
        <w:t>Võistkonna suuruseks haavlilaskmises on kolmlaskurit.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Võistkonda võivad kuuluda kõikide vanusegruppide esindajad.</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Kui mõni kolmest eellaskmistel osalenudlaskurist ei saa finaallaskmisel osaleda, siis võib teda asendada mõni eellaskmisel mitte osalenud sama jahindusorganisatsiooni liige.</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Võistkonna lõplik koosseis esitatakse korraldajatele vähemalt 30 minutit enne laskmise alustamist.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Osalejadpeavad omama kehtivat Eesti Vabariigi jahitunnistust. See nõue ei laiene alla 16-aastastele osalejatele.</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(1949 ja varem sündinud) –</w:t>
      </w:r>
      <w:r w:rsidR="007F4F2A">
        <w:rPr>
          <w:rFonts w:ascii="Times New Roman" w:hAnsi="Times New Roman" w:cs="Times New Roman"/>
        </w:rPr>
        <w:t xml:space="preserve"> </w:t>
      </w:r>
      <w:r w:rsidRPr="005D50D2">
        <w:rPr>
          <w:rFonts w:ascii="Times New Roman" w:hAnsi="Times New Roman" w:cs="Times New Roman"/>
        </w:rPr>
        <w:t>ja võistkondlikku arvestust.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Individuaalarvestuse paremusjärjestus kõikides võistlusklassides selgub eellaskmise tulemuste alu-sel.</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Kui mitmel võistlejal on võrdne tulemus, siis selgitatakse paremusjärjestus järgmiste etappide kaupa:</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1)parem on võistleja, kelle viimane seeria on parem;</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2)parem on võistleja, kelle kehvem seeria on parem.</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Finaallaskmine toimub ainult võistkondlikult.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Võistkondliku arvestuse finaali pääseb 6parimat võistkonda.</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Lõplikuvõistkondlik paremusjärjestus selgitatakse välja finaalvõistlusel, ilma eelvõistluse tulemusi arvestamata,kõigi finaalis osalenud võistkonnaliikmete lastud tulemuste summeerimise teel.</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Kui mitmel võistkonnal on võrdne tulemus, siis selgitatakse paremusjärjestus järgmiste etappide kaupa:</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1)parem on võistkond, kelle viimane võistkondlik seeria on parem;</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2)parem on võistkond, kelle kõige kehvem individuaalne seeria on parem.</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Haavlilaskmise eelvõistlus toimub jooksva järjekorra alusel. Et mitte tekitada olukorda, kus mingil ajamomendil tuleb kohale liialt palju laskureid, on vajalik (soovitatav) eelregistreerimisel märkida päev ja ajavahemik, millal on soov võistlema tulla. Püüame ajagraafikuid tehes arvestada võimalikult palju teie soovidega ja leida parim lahendus.</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Võistkonnalaskuritenimekiri saadetakse aadressile ejs@ejs.ee</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Nimekirjas näidatakse kõik võistkondaesindavad laskurid.</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Osalemistasu individuaalselt osalejatele on CSP-5025 eurot. Osalemistasu organisatsioonidele 50 eurot.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Osalemistasu kõikide individuaallaskurite eest tasutakse võistluspaigas sularahas.</w:t>
      </w: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b/>
          <w:bCs/>
        </w:rPr>
        <w:t xml:space="preserve">Autasustamine: </w:t>
      </w:r>
      <w:r w:rsidRPr="005D50D2">
        <w:rPr>
          <w:rFonts w:ascii="Times New Roman" w:hAnsi="Times New Roman" w:cs="Times New Roman"/>
        </w:rPr>
        <w:t>Auhinnad jagatakse loosi teel.</w:t>
      </w:r>
    </w:p>
    <w:p w:rsidR="002E5571" w:rsidRPr="005D50D2" w:rsidRDefault="002E5571" w:rsidP="002E5571">
      <w:pPr>
        <w:spacing w:after="0"/>
        <w:rPr>
          <w:rFonts w:ascii="Times New Roman" w:hAnsi="Times New Roman" w:cs="Times New Roman"/>
          <w:b/>
          <w:bCs/>
        </w:rPr>
      </w:pP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b/>
          <w:bCs/>
        </w:rPr>
        <w:t xml:space="preserve">Üldiselt: </w:t>
      </w:r>
      <w:r w:rsidRPr="005D50D2">
        <w:rPr>
          <w:rFonts w:ascii="Times New Roman" w:hAnsi="Times New Roman" w:cs="Times New Roman"/>
        </w:rPr>
        <w:t>Kokkutuleku ajal on võimalik kasutada relvahoidla teenust.</w:t>
      </w:r>
    </w:p>
    <w:p w:rsidR="002E5571" w:rsidRPr="005D50D2" w:rsidRDefault="002E5571" w:rsidP="002E5571">
      <w:pPr>
        <w:spacing w:after="0"/>
        <w:rPr>
          <w:rFonts w:ascii="Times New Roman" w:hAnsi="Times New Roman" w:cs="Times New Roman"/>
        </w:rPr>
      </w:pPr>
      <w:r w:rsidRPr="005D50D2">
        <w:rPr>
          <w:rFonts w:ascii="Times New Roman" w:hAnsi="Times New Roman" w:cs="Times New Roman"/>
        </w:rPr>
        <w:t>Vajadusel kasutatakse alkomeetrit.</w:t>
      </w:r>
    </w:p>
    <w:p w:rsidR="002E5571" w:rsidRPr="005D50D2" w:rsidRDefault="002E5571" w:rsidP="002E5571">
      <w:pPr>
        <w:spacing w:after="0"/>
        <w:rPr>
          <w:rFonts w:ascii="Times New Roman" w:hAnsi="Times New Roman" w:cs="Times New Roman"/>
          <w:b/>
          <w:bCs/>
        </w:rPr>
      </w:pPr>
    </w:p>
    <w:p w:rsidR="00217726" w:rsidRPr="005D50D2" w:rsidRDefault="002E5571" w:rsidP="002E5571">
      <w:pPr>
        <w:spacing w:after="0"/>
        <w:rPr>
          <w:rFonts w:ascii="Times New Roman" w:hAnsi="Times New Roman" w:cs="Times New Roman"/>
        </w:rPr>
      </w:pPr>
      <w:r w:rsidRPr="005D50D2">
        <w:rPr>
          <w:rFonts w:ascii="Times New Roman" w:hAnsi="Times New Roman" w:cs="Times New Roman"/>
          <w:b/>
          <w:bCs/>
        </w:rPr>
        <w:t>Peakohtunik</w:t>
      </w:r>
      <w:r w:rsidRPr="005D50D2">
        <w:rPr>
          <w:rFonts w:ascii="Times New Roman" w:hAnsi="Times New Roman" w:cs="Times New Roman"/>
        </w:rPr>
        <w:t>: Ivar Pärn –</w:t>
      </w:r>
      <w:r w:rsidR="005436C0">
        <w:rPr>
          <w:rFonts w:ascii="Times New Roman" w:hAnsi="Times New Roman" w:cs="Times New Roman"/>
        </w:rPr>
        <w:t xml:space="preserve"> 510 8</w:t>
      </w:r>
      <w:r w:rsidRPr="005D50D2">
        <w:rPr>
          <w:rFonts w:ascii="Times New Roman" w:hAnsi="Times New Roman" w:cs="Times New Roman"/>
        </w:rPr>
        <w:t xml:space="preserve">662, </w:t>
      </w:r>
      <w:hyperlink r:id="rId6" w:history="1">
        <w:r w:rsidRPr="005D50D2">
          <w:rPr>
            <w:rStyle w:val="Hyperlink"/>
            <w:rFonts w:ascii="Times New Roman" w:hAnsi="Times New Roman" w:cs="Times New Roman"/>
          </w:rPr>
          <w:t>ivar@oventrex.ee</w:t>
        </w:r>
      </w:hyperlink>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p>
    <w:p w:rsidR="002E5571" w:rsidRPr="005D50D2" w:rsidRDefault="002E5571" w:rsidP="002E5571">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b/>
          <w:bCs/>
          <w:sz w:val="28"/>
        </w:rPr>
      </w:pPr>
      <w:r w:rsidRPr="005D50D2">
        <w:rPr>
          <w:rFonts w:ascii="Times New Roman" w:hAnsi="Times New Roman" w:cs="Times New Roman"/>
          <w:b/>
          <w:bCs/>
          <w:sz w:val="28"/>
        </w:rPr>
        <w:t>KUULILASKMINE</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Võisteldakse harjutuses Kütiliin.</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Eelvõistlusel lastakse harjutust JME-1+JME-2 või VJM-1+VJM-2 (4 seisvat ja 6 liikuvat + 10</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liikuvat).</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Finaalis lastakse harjutusi JME-2 või VJM-2 (kümme liikuvat) kaks korda.</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Laskurid ise otsustavad kumma relvaga, kas vint- või sileraudse relvaga võistlusel osalevad.</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Sileraudsest relvast lastakse 35 m ja vintrelvast 50 m distantsilt.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Vintrelvast laskmise korral kasutatakse elektroonilist märklauda.</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Märkleht on niinimetatud Euroopa metssea siluett, mida on vankril kaks, vastavalt liikumissuunale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nii paremale kui ka vasakule jooksule.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Seisvale märklehele lastakse 2 lasku vasakusse ja 2 lasku paremasse lehte.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lastRenderedPageBreak/>
        <w:t>Aega 4 lasu sooritamiseks kuni 4 minutit.</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Mööndusena on erinevalt EJSL-i võistlusmäärustikust Kütiliini puhul lubatud eelvõistlustel tõsta</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relva õlga enne silueti aknasse ilmumist.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Finaallaskmisel püssi ooteasend vaba.</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Laskmisvõistluse võistlused viiakse läbi kahes etapis: eellaskmised 12.06-16.06 ja finaal</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kokkutuleku 2. päeval 08.07 Toosikannu Puhkekeskuse lasketiirus.</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Võistkond: </w:t>
      </w:r>
      <w:r w:rsidRPr="005D50D2">
        <w:rPr>
          <w:rFonts w:ascii="Times New Roman" w:hAnsi="Times New Roman" w:cs="Times New Roman"/>
        </w:rPr>
        <w:t>Võistkonna suuruseks kuulilaskmises on kaheksa laskurit.</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Võistkonda võivad kuuluda kõikide vanusegruppide esindajad.</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Finaalis esindavad võistkonda eellaskmise põhjal 4 vähim punkte saavutanud laskurit.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Kui mõni neljast eellaskmistel vähim punkte saanud laskurist ei saa finaallaskmisel osaleda, siis</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võib teda asendada mõni eellaskmisel mitte osalenud sama jahindusorganisatsiooni liige.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Võistkonna lõplik koosseis esitatakse korraldajatele vähemalt 30 minutit enne laskmise alustamist.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Osalejad peavad omama kehtivat Eesti Vabariigi jahitunnistust. See nõue ei laiene alla 16-aastastele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osalejatele.</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Laskevõistlustele lubatakse laskma vabade kohtade olemasolu korral ka laskureid, kes ühel või</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teisel põhjusel ei ole pääsenud oma organisatsiooni vastava ala võistkonda, kuid kes soovivad</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osaleda laskevõistlusel individuaalarvestuses. Samuti võivad võistkonna koosseisus sileraudsega</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võistelnud laskurid individuaalarvestuses võistelda vintraudsega ja vastupidi.</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Võistlustel peetakse individuaalset - võistlusklassid: naised; seeniorid; juuniorid (1997.</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ja hiljem sündinud); veteranid (1961. ja varem sündinud); superveteranid (1951. ja varem sündinud)</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 ja võistkondlikku arvestust.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Individuaalarvestuse paremusjärjestus kõikides võistlusklassides selgub eellaskmise tulemuste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alusel.</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Võrdse tulemuse korral saavutab parema koha võistleja, kellel on rohkem kümneid, siis edasi</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üheksaid jne.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Finaallaskmine toimub ainult võistkondlikult.</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Võistkondliku arvestuse finaali pääseb 8 parimat võistkonda (kui 8. võistkondlikku tulemust on</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saavutanud mitu võistkonda, siis pääsevad finaali kõik selle tulemusega võistkonnad).</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Lõpliku võistkondlik paremusjärjestus selgitatakse välja finaalvõistlusel, ilma eelvõistluse tulemusi</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arvestamata, kõigi finaalis osalenud võistkonnaliikmete lastud tulemuste summeerimise teel.</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Võrdse tulemuse korral saavutab parema koha võistkond, kellel on rohkem kümneid, siis edasi</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üheksaid jne.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Eelvõistluste tulemused on aluseks finaalvõistlustel laskejärjekorra määramiseks.</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Registreerimine: </w:t>
      </w:r>
      <w:r w:rsidRPr="005D50D2">
        <w:rPr>
          <w:rFonts w:ascii="Times New Roman" w:hAnsi="Times New Roman" w:cs="Times New Roman"/>
        </w:rPr>
        <w:t>Laskevõistlusteks registreerumine toimub üldise kokkutulekule registreerumise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raamides järgmise rütmiga:</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10.06 viimane kokkutuleku laskmisele registreerumise tähtaeg organisatsioonidele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10.06 viimane kokkutuleku laskmisele registreerumise tähtaeg individuaalvõistlejatele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11.06 teatatakse laskevõistluste eellaskmiste ajaline graafik</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Kuna Kütiliini harjutuse laskmine vint- või sileraudsest relvast toimub lasketiirus ajaliselt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nihutatuna (2 tundi vintraudsed, seejärel 2 tundi sileraudsed jne), siis tuleb registreerimisel</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ajatabelis märkida ära võistkonnaliikmete laskeajad ühekaupa (näiteks vintraudne: „meeskond“ 1.</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võistleja 10.00, „meeskond“ 2. võistleja 10.05, sileraudne: „meeskond“ 3. võistleja 12.00,</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lastRenderedPageBreak/>
        <w:t>„meeskond“ 4. võistleja 12.05) jne.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Märkida tuleb üksnes esimese seeria aeg, teise seeria märgib registreerimissüsteem automaatselt 20-</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minutilise intervalliga.</w:t>
      </w:r>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Võistkonna laskurite nimekiri saadetakse aadressile ejs@ejs.ee</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Nimekirjas näidatakse kõik võistkonda esindavad laskurid koos nende relvaliigiga.</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Osalemistasu individuaalselt osalejatele on Kütiliinis 25 eurot. Osalemistasu organisatsioonidele 80</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eurot.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Osalemistasu kõikide individuaallaskurite eest tasutakse võistluspaigas sularahas.</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Autasustamine: </w:t>
      </w:r>
      <w:r w:rsidRPr="005D50D2">
        <w:rPr>
          <w:rFonts w:ascii="Times New Roman" w:hAnsi="Times New Roman" w:cs="Times New Roman"/>
        </w:rPr>
        <w:t>Auhinnad jagatakse loosi teel.</w:t>
      </w:r>
    </w:p>
    <w:p w:rsidR="00BC08EC" w:rsidRPr="005D50D2" w:rsidRDefault="00BC08EC" w:rsidP="00BC08EC">
      <w:pPr>
        <w:spacing w:after="0"/>
        <w:rPr>
          <w:rFonts w:ascii="Times New Roman" w:hAnsi="Times New Roman" w:cs="Times New Roman"/>
          <w:b/>
          <w:bCs/>
        </w:rPr>
      </w:pP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b/>
          <w:bCs/>
        </w:rPr>
        <w:t xml:space="preserve">Üldiselt: </w:t>
      </w:r>
      <w:r w:rsidRPr="005D50D2">
        <w:rPr>
          <w:rFonts w:ascii="Times New Roman" w:hAnsi="Times New Roman" w:cs="Times New Roman"/>
        </w:rPr>
        <w:t>Kokkutuleku ajal on võimalik kasutada relvahoidla teenust.</w:t>
      </w:r>
    </w:p>
    <w:p w:rsidR="00BC08EC" w:rsidRPr="005D50D2" w:rsidRDefault="00BC08EC" w:rsidP="00BC08EC">
      <w:pPr>
        <w:spacing w:after="0"/>
        <w:rPr>
          <w:rFonts w:ascii="Times New Roman" w:hAnsi="Times New Roman" w:cs="Times New Roman"/>
        </w:rPr>
      </w:pPr>
      <w:r w:rsidRPr="005D50D2">
        <w:rPr>
          <w:rFonts w:ascii="Times New Roman" w:hAnsi="Times New Roman" w:cs="Times New Roman"/>
        </w:rPr>
        <w:t>Vajadusel kasutatakse alkomeetrit.</w:t>
      </w:r>
    </w:p>
    <w:p w:rsidR="00BC08EC" w:rsidRPr="005D50D2" w:rsidRDefault="00BC08EC" w:rsidP="00BC08EC">
      <w:pPr>
        <w:spacing w:after="0"/>
        <w:rPr>
          <w:rFonts w:ascii="Times New Roman" w:hAnsi="Times New Roman" w:cs="Times New Roman"/>
          <w:b/>
        </w:rPr>
      </w:pPr>
    </w:p>
    <w:p w:rsidR="002E5571" w:rsidRPr="005D50D2" w:rsidRDefault="00BC08EC" w:rsidP="00BC08EC">
      <w:pPr>
        <w:spacing w:after="0"/>
        <w:rPr>
          <w:rFonts w:ascii="Times New Roman" w:hAnsi="Times New Roman" w:cs="Times New Roman"/>
        </w:rPr>
      </w:pPr>
      <w:r w:rsidRPr="005D50D2">
        <w:rPr>
          <w:rFonts w:ascii="Times New Roman" w:hAnsi="Times New Roman" w:cs="Times New Roman"/>
          <w:b/>
        </w:rPr>
        <w:t>Peakohtunik</w:t>
      </w:r>
      <w:r w:rsidRPr="005D50D2">
        <w:rPr>
          <w:rFonts w:ascii="Times New Roman" w:hAnsi="Times New Roman" w:cs="Times New Roman"/>
        </w:rPr>
        <w:t xml:space="preserve">: Ivar Pärn – 510 8662, </w:t>
      </w:r>
      <w:hyperlink r:id="rId7" w:history="1">
        <w:r w:rsidRPr="005D50D2">
          <w:rPr>
            <w:rStyle w:val="Hyperlink"/>
            <w:rFonts w:ascii="Times New Roman" w:hAnsi="Times New Roman" w:cs="Times New Roman"/>
          </w:rPr>
          <w:t>ivar@oventrex.ee</w:t>
        </w:r>
      </w:hyperlink>
    </w:p>
    <w:p w:rsidR="00BC08EC" w:rsidRPr="005D50D2" w:rsidRDefault="00BC08EC" w:rsidP="00BC08EC">
      <w:pPr>
        <w:spacing w:after="0"/>
        <w:rPr>
          <w:rFonts w:ascii="Times New Roman" w:hAnsi="Times New Roman" w:cs="Times New Roman"/>
        </w:rPr>
      </w:pPr>
    </w:p>
    <w:p w:rsidR="00BC08EC" w:rsidRPr="005D50D2" w:rsidRDefault="00BC08EC" w:rsidP="00BC08EC">
      <w:pPr>
        <w:spacing w:after="0"/>
        <w:rPr>
          <w:rFonts w:ascii="Times New Roman" w:hAnsi="Times New Roman" w:cs="Times New Roman"/>
        </w:rPr>
      </w:pPr>
    </w:p>
    <w:p w:rsidR="007B45AA" w:rsidRPr="005D50D2" w:rsidRDefault="007B45AA" w:rsidP="00BC08EC">
      <w:pPr>
        <w:spacing w:after="0"/>
        <w:rPr>
          <w:rFonts w:ascii="Times New Roman" w:hAnsi="Times New Roman" w:cs="Times New Roman"/>
        </w:rPr>
      </w:pPr>
    </w:p>
    <w:p w:rsidR="007B45AA" w:rsidRPr="005D50D2" w:rsidRDefault="007B45AA" w:rsidP="00BC08EC">
      <w:pPr>
        <w:spacing w:after="0"/>
        <w:rPr>
          <w:rFonts w:ascii="Times New Roman" w:hAnsi="Times New Roman" w:cs="Times New Roman"/>
        </w:rPr>
      </w:pPr>
    </w:p>
    <w:p w:rsidR="007B45AA" w:rsidRPr="005D50D2" w:rsidRDefault="007B45AA" w:rsidP="00BC08EC">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b/>
          <w:bCs/>
          <w:sz w:val="28"/>
        </w:rPr>
      </w:pPr>
      <w:r w:rsidRPr="005D50D2">
        <w:rPr>
          <w:rFonts w:ascii="Times New Roman" w:hAnsi="Times New Roman" w:cs="Times New Roman"/>
          <w:b/>
          <w:bCs/>
          <w:sz w:val="28"/>
        </w:rPr>
        <w:t>KUTSEMITMEVÕISTLUS</w:t>
      </w:r>
    </w:p>
    <w:p w:rsidR="007B45AA" w:rsidRPr="005D50D2" w:rsidRDefault="007B45AA" w:rsidP="007B45AA">
      <w:pPr>
        <w:spacing w:after="0"/>
        <w:rPr>
          <w:rFonts w:ascii="Times New Roman" w:hAnsi="Times New Roman" w:cs="Times New Roman"/>
          <w:b/>
          <w:bCs/>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Võistluse käigus pannakse proovile jahimeeste laskeoskus, jahindusalased teadmise ja</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meeskonnatöö.</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Võistlus koosneb neljast võistluspunktist. Igas punktis peab võistkond sooritama tegevuse vastavalt</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punkti läbiviija juhistele.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Stardijärjekord loositakse.</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b/>
          <w:bCs/>
        </w:rPr>
        <w:t xml:space="preserve">Võistkond: </w:t>
      </w:r>
      <w:r w:rsidRPr="005D50D2">
        <w:rPr>
          <w:rFonts w:ascii="Times New Roman" w:hAnsi="Times New Roman" w:cs="Times New Roman"/>
        </w:rPr>
        <w:t>Võistkonna suurus on 4 liiget.</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Võistkonnal peab olema üks 12 cal sileraudne püss, millest on suutelised kõik võistkonna liikmed</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laskma.</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Riietus vastavalt ilmastikule, mis võimaldab sooritada kerget füüsilist pingutust ja laskmist</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lendavatele märkidele.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Osalejad peavad omama kehtivat Eesti Vabariigi jahitunnistust. See nõue ei laiene alla 16-aastastele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osalejatele.</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Võistkonna tegevust hinnatakse igas punktis kas ajalises- või punktiarvestuses</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tulenevalt võistluspunkti eripärast.</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Võistluse ajal liikumist ühest võistluspunktist teise ei mõõdeta.</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Igas võistluspunktis koostatakse tulemustest lähtuvalt pingerida ja selle alusel antakse võistkonnale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kohapunkte.</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1. koht – 50 punkti, 2. koht 49 punkti, jne.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Paremusjärjestuse selgitamiseks liidetakse võistkonna kõikides võistluspunktides kogutud</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kohapunktid.</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Võrdsete punktide korral määrab paremusjärjestuse:</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1) laskmise võistluspunkti tulemus;</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2) jahindusalaste teadmiste võistluspunkti tulemus;</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lastRenderedPageBreak/>
        <w:t>3) meeskonnatöö võistluspunkti nr 1 tulemus;</w:t>
      </w: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rPr>
        <w:t>4) meeskonnatöö võistluspunkti nr 2 tulemus.</w:t>
      </w:r>
    </w:p>
    <w:p w:rsidR="007B45AA" w:rsidRPr="005D50D2" w:rsidRDefault="007B45AA" w:rsidP="007B45AA">
      <w:pPr>
        <w:spacing w:after="0"/>
        <w:rPr>
          <w:rFonts w:ascii="Times New Roman" w:hAnsi="Times New Roman" w:cs="Times New Roman"/>
        </w:rPr>
      </w:pPr>
    </w:p>
    <w:p w:rsidR="007B45AA" w:rsidRPr="005D50D2" w:rsidRDefault="007B45AA" w:rsidP="007B45AA">
      <w:pPr>
        <w:spacing w:after="0"/>
        <w:rPr>
          <w:rFonts w:ascii="Times New Roman" w:hAnsi="Times New Roman" w:cs="Times New Roman"/>
        </w:rPr>
      </w:pPr>
      <w:r w:rsidRPr="005D50D2">
        <w:rPr>
          <w:rFonts w:ascii="Times New Roman" w:hAnsi="Times New Roman" w:cs="Times New Roman"/>
          <w:b/>
        </w:rPr>
        <w:t>Peakohtunik</w:t>
      </w:r>
      <w:r w:rsidRPr="005D50D2">
        <w:rPr>
          <w:rFonts w:ascii="Times New Roman" w:hAnsi="Times New Roman" w:cs="Times New Roman"/>
        </w:rPr>
        <w:t>: K</w:t>
      </w:r>
      <w:r w:rsidR="00833EDE">
        <w:rPr>
          <w:rFonts w:ascii="Times New Roman" w:hAnsi="Times New Roman" w:cs="Times New Roman"/>
        </w:rPr>
        <w:t>alev Pitsal – 53</w:t>
      </w:r>
      <w:r w:rsidRPr="005D50D2">
        <w:rPr>
          <w:rFonts w:ascii="Times New Roman" w:hAnsi="Times New Roman" w:cs="Times New Roman"/>
        </w:rPr>
        <w:t>73</w:t>
      </w:r>
      <w:r w:rsidR="00833EDE">
        <w:rPr>
          <w:rFonts w:ascii="Times New Roman" w:hAnsi="Times New Roman" w:cs="Times New Roman"/>
        </w:rPr>
        <w:t xml:space="preserve"> </w:t>
      </w:r>
      <w:r w:rsidRPr="005D50D2">
        <w:rPr>
          <w:rFonts w:ascii="Times New Roman" w:hAnsi="Times New Roman" w:cs="Times New Roman"/>
        </w:rPr>
        <w:t>9446</w:t>
      </w:r>
    </w:p>
    <w:p w:rsidR="00DE4F55" w:rsidRPr="005D50D2" w:rsidRDefault="00DE4F55" w:rsidP="007B45AA">
      <w:pPr>
        <w:spacing w:after="0"/>
        <w:rPr>
          <w:rFonts w:ascii="Times New Roman" w:hAnsi="Times New Roman" w:cs="Times New Roman"/>
        </w:rPr>
      </w:pPr>
    </w:p>
    <w:p w:rsidR="00DE4F55" w:rsidRPr="005D50D2" w:rsidRDefault="00DE4F55" w:rsidP="007B45AA">
      <w:pPr>
        <w:spacing w:after="0"/>
        <w:rPr>
          <w:rFonts w:ascii="Times New Roman" w:hAnsi="Times New Roman" w:cs="Times New Roman"/>
        </w:rPr>
      </w:pPr>
    </w:p>
    <w:p w:rsidR="00DE4F55" w:rsidRPr="005D50D2" w:rsidRDefault="00DE4F55" w:rsidP="007B45AA">
      <w:pPr>
        <w:spacing w:after="0"/>
        <w:rPr>
          <w:rFonts w:ascii="Times New Roman" w:hAnsi="Times New Roman" w:cs="Times New Roman"/>
        </w:rPr>
      </w:pPr>
    </w:p>
    <w:p w:rsidR="00DE4F55" w:rsidRPr="005D50D2" w:rsidRDefault="00DE4F55" w:rsidP="007B45AA">
      <w:pPr>
        <w:spacing w:after="0"/>
        <w:rPr>
          <w:rFonts w:ascii="Times New Roman" w:hAnsi="Times New Roman" w:cs="Times New Roman"/>
        </w:rPr>
      </w:pPr>
    </w:p>
    <w:p w:rsidR="00DE4F55" w:rsidRPr="005D50D2" w:rsidRDefault="00DE4F55" w:rsidP="007B45AA">
      <w:pPr>
        <w:spacing w:after="0"/>
        <w:rPr>
          <w:rFonts w:ascii="Times New Roman" w:hAnsi="Times New Roman" w:cs="Times New Roman"/>
        </w:rPr>
      </w:pPr>
    </w:p>
    <w:p w:rsidR="00DE4F55" w:rsidRPr="005D50D2" w:rsidRDefault="00DE4F55" w:rsidP="00DE4F55">
      <w:pPr>
        <w:spacing w:after="0"/>
        <w:rPr>
          <w:rFonts w:ascii="Times New Roman" w:hAnsi="Times New Roman" w:cs="Times New Roman"/>
          <w:b/>
          <w:bCs/>
          <w:sz w:val="28"/>
        </w:rPr>
      </w:pPr>
      <w:r w:rsidRPr="005D50D2">
        <w:rPr>
          <w:rFonts w:ascii="Times New Roman" w:hAnsi="Times New Roman" w:cs="Times New Roman"/>
          <w:b/>
          <w:bCs/>
          <w:sz w:val="28"/>
        </w:rPr>
        <w:t>LAAGRIVÕISTLUS</w:t>
      </w:r>
    </w:p>
    <w:p w:rsidR="00DE4F55" w:rsidRPr="005D50D2" w:rsidRDefault="00DE4F55" w:rsidP="00DE4F55">
      <w:pPr>
        <w:spacing w:after="0"/>
        <w:rPr>
          <w:rFonts w:ascii="Times New Roman" w:hAnsi="Times New Roman" w:cs="Times New Roman"/>
          <w:b/>
          <w:bCs/>
        </w:rPr>
      </w:pP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b/>
          <w:bCs/>
        </w:rPr>
        <w:t xml:space="preserve">Kirjeldus: </w:t>
      </w:r>
      <w:r w:rsidRPr="005D50D2">
        <w:rPr>
          <w:rFonts w:ascii="Times New Roman" w:hAnsi="Times New Roman" w:cs="Times New Roman"/>
        </w:rPr>
        <w:t>Hinnatakse maakonna laagrite omanäolisust, sobituvust kokkutuleku teemaga ning</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üldist heakorda.</w:t>
      </w:r>
    </w:p>
    <w:p w:rsidR="00DE4F55" w:rsidRPr="005D50D2" w:rsidRDefault="00DE4F55" w:rsidP="00DE4F55">
      <w:pPr>
        <w:spacing w:after="0"/>
        <w:rPr>
          <w:rFonts w:ascii="Times New Roman" w:hAnsi="Times New Roman" w:cs="Times New Roman"/>
        </w:rPr>
      </w:pP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b/>
          <w:bCs/>
        </w:rPr>
        <w:t>Võistkond</w:t>
      </w:r>
      <w:r w:rsidRPr="005D50D2">
        <w:rPr>
          <w:rFonts w:ascii="Times New Roman" w:hAnsi="Times New Roman" w:cs="Times New Roman"/>
        </w:rPr>
        <w:t>: kõik maakonda kuuluvad jahindusorganisatsioonid.</w:t>
      </w:r>
    </w:p>
    <w:p w:rsidR="00DE4F55" w:rsidRPr="005D50D2" w:rsidRDefault="00DE4F55" w:rsidP="00DE4F55">
      <w:pPr>
        <w:spacing w:after="0"/>
        <w:rPr>
          <w:rFonts w:ascii="Times New Roman" w:hAnsi="Times New Roman" w:cs="Times New Roman"/>
        </w:rPr>
      </w:pP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b/>
          <w:bCs/>
        </w:rPr>
        <w:t xml:space="preserve">Hindamine: </w:t>
      </w:r>
      <w:r w:rsidRPr="005D50D2">
        <w:rPr>
          <w:rFonts w:ascii="Times New Roman" w:hAnsi="Times New Roman" w:cs="Times New Roman"/>
        </w:rPr>
        <w:t>Paremusjärjestus kujuneb kolme kohtuniku, kes hindavad kümne punkti süsteemis</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eelpool loetletud kriteeriumite alusel, antud punktide summeerimise teel.</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Võrdsete punktide korral määrab paremusjärjestuse:</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1) suurem kümnete arv kõikide hinnete hulgast;</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2) suurem üheksate arv kõikide hinnete hulgast;</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3) suurem kaheksate arv kõikide hinnete hulgast;</w:t>
      </w:r>
    </w:p>
    <w:p w:rsidR="00DE4F55" w:rsidRPr="005D50D2" w:rsidRDefault="00DE4F55" w:rsidP="00DE4F55">
      <w:pPr>
        <w:spacing w:after="0"/>
        <w:rPr>
          <w:rFonts w:ascii="Times New Roman" w:hAnsi="Times New Roman" w:cs="Times New Roman"/>
        </w:rPr>
      </w:pPr>
      <w:r w:rsidRPr="005D50D2">
        <w:rPr>
          <w:rFonts w:ascii="Times New Roman" w:hAnsi="Times New Roman" w:cs="Times New Roman"/>
        </w:rPr>
        <w:t>4) jne. kuni paremuse selgumiseni.</w:t>
      </w:r>
    </w:p>
    <w:p w:rsidR="00BD007A" w:rsidRDefault="00BD007A" w:rsidP="00DE4F55">
      <w:pPr>
        <w:spacing w:after="0"/>
        <w:rPr>
          <w:rFonts w:ascii="Times New Roman" w:hAnsi="Times New Roman" w:cs="Times New Roman"/>
        </w:rPr>
      </w:pPr>
    </w:p>
    <w:p w:rsidR="00DE4F55" w:rsidRPr="005D50D2" w:rsidRDefault="00DE4F55" w:rsidP="00DE4F55">
      <w:pPr>
        <w:spacing w:after="0"/>
        <w:rPr>
          <w:rFonts w:ascii="Times New Roman" w:hAnsi="Times New Roman" w:cs="Times New Roman"/>
        </w:rPr>
      </w:pPr>
      <w:r w:rsidRPr="00BD007A">
        <w:rPr>
          <w:rFonts w:ascii="Times New Roman" w:hAnsi="Times New Roman" w:cs="Times New Roman"/>
          <w:b/>
        </w:rPr>
        <w:t>Peakohtunik</w:t>
      </w:r>
      <w:r w:rsidR="005F59FE">
        <w:rPr>
          <w:rFonts w:ascii="Times New Roman" w:hAnsi="Times New Roman" w:cs="Times New Roman"/>
        </w:rPr>
        <w:t>: Andres Lillemäe – 565 1</w:t>
      </w:r>
      <w:r w:rsidRPr="005D50D2">
        <w:rPr>
          <w:rFonts w:ascii="Times New Roman" w:hAnsi="Times New Roman" w:cs="Times New Roman"/>
        </w:rPr>
        <w:t>625</w:t>
      </w:r>
    </w:p>
    <w:sectPr w:rsidR="00DE4F55" w:rsidRPr="005D5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D9"/>
    <w:rsid w:val="00016E22"/>
    <w:rsid w:val="00036A24"/>
    <w:rsid w:val="000476DD"/>
    <w:rsid w:val="0007169F"/>
    <w:rsid w:val="00095960"/>
    <w:rsid w:val="000A46B1"/>
    <w:rsid w:val="000A69AD"/>
    <w:rsid w:val="00110673"/>
    <w:rsid w:val="00130747"/>
    <w:rsid w:val="001A4E95"/>
    <w:rsid w:val="001A54C3"/>
    <w:rsid w:val="001A5673"/>
    <w:rsid w:val="001B2616"/>
    <w:rsid w:val="001C770C"/>
    <w:rsid w:val="001F71A1"/>
    <w:rsid w:val="002116BA"/>
    <w:rsid w:val="00217726"/>
    <w:rsid w:val="0028119C"/>
    <w:rsid w:val="002D63CE"/>
    <w:rsid w:val="002E5179"/>
    <w:rsid w:val="002E5571"/>
    <w:rsid w:val="00331309"/>
    <w:rsid w:val="00372D97"/>
    <w:rsid w:val="0037582D"/>
    <w:rsid w:val="003763FD"/>
    <w:rsid w:val="003A1474"/>
    <w:rsid w:val="003E341F"/>
    <w:rsid w:val="00413CA0"/>
    <w:rsid w:val="00432436"/>
    <w:rsid w:val="004647AD"/>
    <w:rsid w:val="004717E9"/>
    <w:rsid w:val="004D390A"/>
    <w:rsid w:val="005436C0"/>
    <w:rsid w:val="005B4DDB"/>
    <w:rsid w:val="005D3ED0"/>
    <w:rsid w:val="005D50D2"/>
    <w:rsid w:val="005F59FE"/>
    <w:rsid w:val="00655944"/>
    <w:rsid w:val="0067722A"/>
    <w:rsid w:val="006D19FC"/>
    <w:rsid w:val="006F5F1F"/>
    <w:rsid w:val="00704F96"/>
    <w:rsid w:val="00731EE7"/>
    <w:rsid w:val="007B45AA"/>
    <w:rsid w:val="007C6BB6"/>
    <w:rsid w:val="007E31AE"/>
    <w:rsid w:val="007F4F2A"/>
    <w:rsid w:val="0080340E"/>
    <w:rsid w:val="00830B90"/>
    <w:rsid w:val="00833EDE"/>
    <w:rsid w:val="00860C0E"/>
    <w:rsid w:val="00880033"/>
    <w:rsid w:val="009514E2"/>
    <w:rsid w:val="009A74BB"/>
    <w:rsid w:val="009C17F9"/>
    <w:rsid w:val="009E7458"/>
    <w:rsid w:val="00A30BD8"/>
    <w:rsid w:val="00A83412"/>
    <w:rsid w:val="00AA6CF4"/>
    <w:rsid w:val="00AB55B0"/>
    <w:rsid w:val="00AF62D9"/>
    <w:rsid w:val="00AF6BF5"/>
    <w:rsid w:val="00B66FA3"/>
    <w:rsid w:val="00B7109D"/>
    <w:rsid w:val="00B80E28"/>
    <w:rsid w:val="00B8453F"/>
    <w:rsid w:val="00BC08EC"/>
    <w:rsid w:val="00BC42EB"/>
    <w:rsid w:val="00BD007A"/>
    <w:rsid w:val="00C0442A"/>
    <w:rsid w:val="00C20B0B"/>
    <w:rsid w:val="00C47DE2"/>
    <w:rsid w:val="00C808C3"/>
    <w:rsid w:val="00CA0F61"/>
    <w:rsid w:val="00CB4520"/>
    <w:rsid w:val="00CC4005"/>
    <w:rsid w:val="00CF35D0"/>
    <w:rsid w:val="00D03276"/>
    <w:rsid w:val="00D62D26"/>
    <w:rsid w:val="00DD7749"/>
    <w:rsid w:val="00DE09BA"/>
    <w:rsid w:val="00DE4F55"/>
    <w:rsid w:val="00E503C0"/>
    <w:rsid w:val="00ED6402"/>
    <w:rsid w:val="00EE2A88"/>
    <w:rsid w:val="00F22492"/>
    <w:rsid w:val="00F51EC7"/>
    <w:rsid w:val="00F81A74"/>
    <w:rsid w:val="00F95D3F"/>
    <w:rsid w:val="00F96CB5"/>
    <w:rsid w:val="00F971B8"/>
    <w:rsid w:val="00FA11E1"/>
    <w:rsid w:val="00FE28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A3A33-F52D-497E-ADDF-B1BE0CE5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var@oventrex.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r@oventrex.ee" TargetMode="External"/><Relationship Id="rId5" Type="http://schemas.openxmlformats.org/officeDocument/2006/relationships/hyperlink" Target="mailto:andrespeetson@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2705</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dc:creator>
  <cp:keywords/>
  <dc:description/>
  <cp:lastModifiedBy>karolin</cp:lastModifiedBy>
  <cp:revision>18</cp:revision>
  <cp:lastPrinted>2017-07-04T13:17:00Z</cp:lastPrinted>
  <dcterms:created xsi:type="dcterms:W3CDTF">2017-06-30T10:18:00Z</dcterms:created>
  <dcterms:modified xsi:type="dcterms:W3CDTF">2017-07-04T13:18:00Z</dcterms:modified>
</cp:coreProperties>
</file>